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8B" w:rsidRDefault="00336084" w:rsidP="00336084">
      <w:pPr>
        <w:jc w:val="right"/>
      </w:pPr>
      <w:r>
        <w:rPr>
          <w:noProof/>
        </w:rPr>
        <w:drawing>
          <wp:inline distT="0" distB="0" distL="0" distR="0" wp14:anchorId="68B5AC72" wp14:editId="1CA58688">
            <wp:extent cx="3514725" cy="1408677"/>
            <wp:effectExtent l="0" t="0" r="0" b="0"/>
            <wp:docPr id="1" name="Рисунок 1" descr="G:\Рабочие программы воспитателей\Положение о комплект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е программы воспитателей\Положение о комплектован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70" b="83201"/>
                    <a:stretch/>
                  </pic:blipFill>
                  <pic:spPr bwMode="auto">
                    <a:xfrm>
                      <a:off x="0" y="0"/>
                      <a:ext cx="3518486" cy="141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88B" w:rsidRDefault="00E3188B" w:rsidP="00E3188B">
      <w:pPr>
        <w:jc w:val="right"/>
        <w:rPr>
          <w:b/>
        </w:rPr>
      </w:pPr>
    </w:p>
    <w:p w:rsidR="00E3188B" w:rsidRPr="0043694B" w:rsidRDefault="00E3188B" w:rsidP="00E3188B">
      <w:pPr>
        <w:spacing w:line="360" w:lineRule="auto"/>
        <w:jc w:val="center"/>
        <w:rPr>
          <w:b/>
        </w:rPr>
      </w:pPr>
      <w:r w:rsidRPr="0043694B">
        <w:rPr>
          <w:b/>
        </w:rPr>
        <w:t xml:space="preserve">ПОЛОЖЕНИЕ </w:t>
      </w:r>
    </w:p>
    <w:p w:rsidR="00E3188B" w:rsidRPr="0043694B" w:rsidRDefault="00E3188B" w:rsidP="00E3188B">
      <w:pPr>
        <w:spacing w:line="360" w:lineRule="auto"/>
        <w:jc w:val="center"/>
        <w:rPr>
          <w:b/>
        </w:rPr>
      </w:pPr>
      <w:r w:rsidRPr="0043694B">
        <w:rPr>
          <w:b/>
        </w:rPr>
        <w:t>о порядке приема детей и комплектования ДОУ воспитанниками</w:t>
      </w:r>
    </w:p>
    <w:p w:rsidR="00E3188B" w:rsidRDefault="00E3188B" w:rsidP="00E3188B">
      <w:pPr>
        <w:jc w:val="center"/>
        <w:rPr>
          <w:b/>
        </w:rPr>
      </w:pPr>
      <w:r w:rsidRPr="0043694B">
        <w:rPr>
          <w:b/>
        </w:rPr>
        <w:t>1.ОБЩИЕ ПОЛОЖЕНИЯ</w:t>
      </w:r>
      <w:r w:rsidRPr="00EC2152">
        <w:rPr>
          <w:b/>
        </w:rPr>
        <w:t xml:space="preserve"> </w:t>
      </w:r>
      <w:bookmarkStart w:id="0" w:name="_GoBack"/>
      <w:bookmarkEnd w:id="0"/>
    </w:p>
    <w:p w:rsidR="00E3188B" w:rsidRPr="0017689B" w:rsidRDefault="00E3188B" w:rsidP="00E3188B">
      <w:pPr>
        <w:jc w:val="both"/>
      </w:pPr>
      <w:r w:rsidRPr="0017689B">
        <w:t>Настоящее Положение разработано в соответствии с Федеральным законом «Об образовании в Российской Федерации» от 29.12.2012 № 273-ФЗ, Федеральным законом «Об основных гарантиях прав ребенка в Российской Федерации» от 24.07.1998 № 124</w:t>
      </w:r>
      <w:r>
        <w:t>.</w:t>
      </w:r>
    </w:p>
    <w:p w:rsidR="00E3188B" w:rsidRPr="00EC2152" w:rsidRDefault="00E3188B" w:rsidP="00E3188B">
      <w:pPr>
        <w:jc w:val="both"/>
        <w:rPr>
          <w:b/>
        </w:rPr>
      </w:pPr>
    </w:p>
    <w:p w:rsidR="00E3188B" w:rsidRDefault="00E3188B" w:rsidP="00E3188B">
      <w:pPr>
        <w:widowControl w:val="0"/>
        <w:ind w:firstLine="720"/>
        <w:jc w:val="both"/>
      </w:pPr>
      <w:r>
        <w:t xml:space="preserve">1.1.Настоящее Положение о порядке приёма и отчисления воспитанников (далее – Положение) регулирует порядок приёма и отчисления воспитанников муниципального бюджетного дошкольного образовательного учреждения «Детский сад № 4» комбинированного вида </w:t>
      </w:r>
      <w:proofErr w:type="spellStart"/>
      <w:r>
        <w:t>п.г.т</w:t>
      </w:r>
      <w:proofErr w:type="gramStart"/>
      <w:r>
        <w:t>.У</w:t>
      </w:r>
      <w:proofErr w:type="gramEnd"/>
      <w:r>
        <w:t>руссу</w:t>
      </w:r>
      <w:proofErr w:type="spellEnd"/>
      <w:r>
        <w:t xml:space="preserve"> </w:t>
      </w:r>
      <w:proofErr w:type="spellStart"/>
      <w:r>
        <w:t>Ютазинского</w:t>
      </w:r>
      <w:proofErr w:type="spellEnd"/>
      <w:r>
        <w:t xml:space="preserve"> муниципального района Республики Татарстан  (далее – ДОУ).</w:t>
      </w:r>
    </w:p>
    <w:p w:rsidR="00E3188B" w:rsidRPr="004C001B" w:rsidRDefault="00E3188B" w:rsidP="00E3188B">
      <w:pPr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1.3.</w:t>
      </w:r>
      <w:r w:rsidRPr="004C001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001B">
        <w:rPr>
          <w:color w:val="000000"/>
          <w:bdr w:val="none" w:sz="0" w:space="0" w:color="auto" w:frame="1"/>
        </w:rPr>
        <w:t>Настоящее Положе</w:t>
      </w:r>
      <w:r>
        <w:rPr>
          <w:color w:val="000000"/>
          <w:bdr w:val="none" w:sz="0" w:space="0" w:color="auto" w:frame="1"/>
        </w:rPr>
        <w:t>ние регулирует деятельность ДОУ</w:t>
      </w:r>
      <w:r w:rsidRPr="004C001B">
        <w:rPr>
          <w:color w:val="000000"/>
          <w:bdr w:val="none" w:sz="0" w:space="0" w:color="auto" w:frame="1"/>
        </w:rPr>
        <w:t xml:space="preserve">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E3188B" w:rsidRPr="004C001B" w:rsidRDefault="00E3188B" w:rsidP="00E3188B">
      <w:pPr>
        <w:jc w:val="both"/>
      </w:pPr>
      <w:r>
        <w:t xml:space="preserve">      </w:t>
      </w:r>
      <w:r w:rsidRPr="004C001B">
        <w:t xml:space="preserve">1.4. Данное  </w:t>
      </w:r>
      <w:r w:rsidRPr="004C001B">
        <w:rPr>
          <w:caps/>
        </w:rPr>
        <w:t>п</w:t>
      </w:r>
      <w:r w:rsidRPr="004C001B">
        <w:t>оложение  действует  до  принятия  нового.  Изменения  и  дополнения  в  настоящее  Положение  вносятся  с  учётом  изменения  действующих законов.</w:t>
      </w:r>
    </w:p>
    <w:p w:rsidR="00E3188B" w:rsidRPr="00EC2152" w:rsidRDefault="00E3188B" w:rsidP="00E3188B">
      <w:pPr>
        <w:jc w:val="both"/>
      </w:pPr>
      <w:r>
        <w:t xml:space="preserve">       1.5 </w:t>
      </w:r>
      <w:r w:rsidRPr="00EC2152">
        <w:t xml:space="preserve">. Право внеочередного устройства в ДОУ имеют: 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- дети судей; 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- дети прокуроров и сотрудников Следственного комитета; 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- дети погибших (пропавших без вести), умерших, ставших инвалидами сотрудников и военнослужащих специальных сил по обнаружению и пересечению деятельности террористических организаций и групп объединенной группировки войск (сил) по проведению контртеррористических операций на территории </w:t>
      </w:r>
      <w:proofErr w:type="gramStart"/>
      <w:r w:rsidRPr="00EC2152">
        <w:t>Северо-кавказского</w:t>
      </w:r>
      <w:proofErr w:type="gramEnd"/>
      <w:r w:rsidRPr="00EC2152">
        <w:t xml:space="preserve"> региона Российской Федерации;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 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 </w:t>
      </w:r>
    </w:p>
    <w:p w:rsidR="00E3188B" w:rsidRPr="00EC2152" w:rsidRDefault="00E3188B" w:rsidP="00E3188B">
      <w:pPr>
        <w:pStyle w:val="Default"/>
        <w:widowControl w:val="0"/>
        <w:ind w:firstLine="360"/>
        <w:jc w:val="both"/>
      </w:pPr>
      <w:r>
        <w:t xml:space="preserve">  1.6</w:t>
      </w:r>
      <w:r w:rsidRPr="00EC2152">
        <w:t>. Право первоочередного устройства в Учреждения имеют: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 - дети-инвалиды и дети, один из родителей которых является инвалидом; 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 - дети из многодетных семей; 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</w:t>
      </w:r>
      <w:r w:rsidRPr="00EC2152">
        <w:lastRenderedPageBreak/>
        <w:t xml:space="preserve">связи с выполнением служебных обязанностей, либо вследствие заболевания, полученного в период прохождения службы в полиции; </w:t>
      </w:r>
    </w:p>
    <w:p w:rsidR="00E3188B" w:rsidRPr="00EC2152" w:rsidRDefault="00E3188B" w:rsidP="00E3188B">
      <w:pPr>
        <w:pStyle w:val="Default"/>
        <w:widowControl w:val="0"/>
        <w:ind w:firstLine="540"/>
        <w:jc w:val="both"/>
      </w:pPr>
      <w:r w:rsidRPr="00EC2152">
        <w:t xml:space="preserve">- дети, находящиеся (находившимся) на иждивении сотрудника полиции, гражданина Российской Федерации; </w:t>
      </w:r>
    </w:p>
    <w:p w:rsidR="00E3188B" w:rsidRPr="00EC2152" w:rsidRDefault="00E3188B" w:rsidP="00E3188B">
      <w:pPr>
        <w:pStyle w:val="Default"/>
        <w:widowControl w:val="0"/>
        <w:ind w:firstLine="540"/>
        <w:jc w:val="both"/>
      </w:pPr>
      <w:r w:rsidRPr="00EC2152">
        <w:t>- дети военнослужащих;</w:t>
      </w:r>
    </w:p>
    <w:p w:rsidR="00E3188B" w:rsidRPr="00EC2152" w:rsidRDefault="00E3188B" w:rsidP="00E3188B">
      <w:pPr>
        <w:pStyle w:val="Default"/>
        <w:widowControl w:val="0"/>
        <w:ind w:firstLine="540"/>
        <w:jc w:val="both"/>
      </w:pPr>
      <w:r w:rsidRPr="00EC2152">
        <w:t xml:space="preserve">- дети сотрудников и военнослужащих федеральной противопожарной службы; </w:t>
      </w:r>
    </w:p>
    <w:p w:rsidR="00E3188B" w:rsidRPr="00EC2152" w:rsidRDefault="00E3188B" w:rsidP="00E3188B">
      <w:pPr>
        <w:pStyle w:val="Default"/>
        <w:widowControl w:val="0"/>
        <w:ind w:firstLine="540"/>
        <w:jc w:val="both"/>
      </w:pPr>
      <w:r w:rsidRPr="00EC2152">
        <w:t xml:space="preserve">- дети сотрудников федеральной службы по </w:t>
      </w:r>
      <w:proofErr w:type="gramStart"/>
      <w:r w:rsidRPr="00EC2152">
        <w:t>контролю за</w:t>
      </w:r>
      <w:proofErr w:type="gramEnd"/>
      <w:r w:rsidRPr="00EC2152">
        <w:t xml:space="preserve"> оборотом наркотических средств и психотропных веществ. </w:t>
      </w:r>
    </w:p>
    <w:p w:rsidR="00E3188B" w:rsidRPr="00EC2152" w:rsidRDefault="00E3188B" w:rsidP="00E3188B">
      <w:pPr>
        <w:pStyle w:val="Default"/>
        <w:widowControl w:val="0"/>
        <w:ind w:firstLine="540"/>
        <w:jc w:val="both"/>
      </w:pPr>
      <w:r>
        <w:t>1.7</w:t>
      </w:r>
      <w:r w:rsidRPr="00EC2152">
        <w:t>. Преимущественное право устройства в ДОУ имеют:</w:t>
      </w:r>
    </w:p>
    <w:p w:rsidR="00E3188B" w:rsidRPr="00EC2152" w:rsidRDefault="00E3188B" w:rsidP="00E3188B">
      <w:pPr>
        <w:pStyle w:val="Default"/>
        <w:widowControl w:val="0"/>
        <w:ind w:firstLine="540"/>
        <w:jc w:val="both"/>
      </w:pPr>
      <w:r w:rsidRPr="00EC2152"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E3188B" w:rsidRPr="00EC2152" w:rsidRDefault="00E3188B" w:rsidP="00E3188B">
      <w:pPr>
        <w:pStyle w:val="Default"/>
        <w:widowControl w:val="0"/>
        <w:jc w:val="both"/>
      </w:pPr>
      <w:r w:rsidRPr="00EC2152">
        <w:t xml:space="preserve">         </w:t>
      </w:r>
      <w:r>
        <w:t>1.8</w:t>
      </w:r>
      <w:r w:rsidRPr="00EC2152">
        <w:t xml:space="preserve">. В случае направления в Учреждение одного из детей – близнецов, второй (и последующий) из них направляется в данное Учреждение во внеочередном порядке. </w:t>
      </w:r>
    </w:p>
    <w:p w:rsidR="00E3188B" w:rsidRDefault="00E3188B" w:rsidP="00E3188B">
      <w:pPr>
        <w:pStyle w:val="Default"/>
        <w:widowControl w:val="0"/>
        <w:jc w:val="both"/>
      </w:pPr>
      <w:r w:rsidRPr="00EC2152">
        <w:t xml:space="preserve">       </w:t>
      </w:r>
      <w:r>
        <w:t xml:space="preserve"> </w:t>
      </w:r>
      <w:r w:rsidRPr="00EC2152">
        <w:t xml:space="preserve"> </w:t>
      </w:r>
      <w:r>
        <w:t>1.9</w:t>
      </w:r>
      <w:r w:rsidRPr="00EC2152">
        <w:t xml:space="preserve">. 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 </w:t>
      </w:r>
    </w:p>
    <w:p w:rsidR="00E3188B" w:rsidRPr="00230184" w:rsidRDefault="00E3188B" w:rsidP="00E3188B">
      <w:pPr>
        <w:pStyle w:val="Default"/>
        <w:widowControl w:val="0"/>
        <w:ind w:firstLine="540"/>
        <w:jc w:val="both"/>
      </w:pPr>
      <w:r>
        <w:t>1.10</w:t>
      </w:r>
      <w:r w:rsidRPr="00230184">
        <w:t>. Пер</w:t>
      </w:r>
      <w:r>
        <w:t>ечень оснований для отказа</w:t>
      </w:r>
      <w:r w:rsidRPr="00230184">
        <w:t xml:space="preserve">: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             1) в части постановки на учет: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подача недостоверных (недостаточных) сведений, препятствующих процедуре идентификации данных свидетельства о рождении ребенка;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превышение возраста ребенка максимального возраста детей, принимаемых в Учреждения;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несоответствие желаемого языка воспитания и обучения языку воспитания и обучения в Учреждении;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             2) в части зачисления в </w:t>
      </w:r>
      <w:r>
        <w:t>ДОУ</w:t>
      </w:r>
      <w:r w:rsidRPr="00230184">
        <w:t xml:space="preserve">: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отсутствие в системе «Электронный детский сад» информации о направлении ребенка в Учреждение;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наличие медицинских противопоказаний к посещению ребенком Учреждения;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заявление родителей (законных представителей) об отказе в получении муниципальной услуги. </w:t>
      </w:r>
    </w:p>
    <w:p w:rsidR="00E3188B" w:rsidRPr="00230184" w:rsidRDefault="00E3188B" w:rsidP="00E3188B">
      <w:pPr>
        <w:pStyle w:val="Default"/>
        <w:widowControl w:val="0"/>
        <w:jc w:val="both"/>
      </w:pPr>
      <w:r>
        <w:t xml:space="preserve">             1.11</w:t>
      </w:r>
      <w:r w:rsidRPr="00230184">
        <w:t xml:space="preserve">. </w:t>
      </w:r>
      <w:r>
        <w:t>Постановка на учет и зачисление детей</w:t>
      </w:r>
      <w:r w:rsidRPr="00230184">
        <w:t xml:space="preserve"> </w:t>
      </w:r>
      <w:r>
        <w:t xml:space="preserve">осуществляется </w:t>
      </w:r>
      <w:r w:rsidRPr="00230184">
        <w:t xml:space="preserve">на безвозмездной основе. </w:t>
      </w:r>
    </w:p>
    <w:p w:rsidR="00E3188B" w:rsidRPr="00EC2152" w:rsidRDefault="00E3188B" w:rsidP="00E3188B">
      <w:pPr>
        <w:ind w:firstLine="360"/>
        <w:jc w:val="both"/>
        <w:rPr>
          <w:b/>
        </w:rPr>
      </w:pPr>
      <w:r w:rsidRPr="00EC2152">
        <w:rPr>
          <w:b/>
        </w:rPr>
        <w:t>2. ПОРЯДОК ПОСТАНОВКИ НА УЧЕТ</w:t>
      </w:r>
    </w:p>
    <w:p w:rsidR="00E3188B" w:rsidRDefault="00E3188B" w:rsidP="00E3188B">
      <w:pPr>
        <w:ind w:firstLine="360"/>
        <w:jc w:val="both"/>
      </w:pPr>
    </w:p>
    <w:p w:rsidR="00E3188B" w:rsidRDefault="00E3188B" w:rsidP="00E3188B">
      <w:pPr>
        <w:pStyle w:val="Default"/>
        <w:widowControl w:val="0"/>
        <w:ind w:firstLine="720"/>
        <w:jc w:val="both"/>
      </w:pPr>
      <w:r w:rsidRPr="00EC2152">
        <w:t xml:space="preserve">2.1. Постановка на очередь детей для приёма в ДОУ ведётся </w:t>
      </w:r>
      <w:r>
        <w:t xml:space="preserve">МКУ «Отдел образования исполнительного комитета Ютазинского муниципального района Республики Татарстан». </w:t>
      </w:r>
      <w:r w:rsidRPr="00EC2152">
        <w:t xml:space="preserve">Место нахождения: Республика Татарстан, </w:t>
      </w:r>
      <w:proofErr w:type="spellStart"/>
      <w:r>
        <w:t>п.г.т</w:t>
      </w:r>
      <w:proofErr w:type="gramStart"/>
      <w:r>
        <w:t>.У</w:t>
      </w:r>
      <w:proofErr w:type="gramEnd"/>
      <w:r>
        <w:t>русс</w:t>
      </w:r>
      <w:proofErr w:type="spellEnd"/>
      <w:r>
        <w:t xml:space="preserve">, </w:t>
      </w:r>
      <w:proofErr w:type="spellStart"/>
      <w:r>
        <w:t>ул.Пушкина</w:t>
      </w:r>
      <w:proofErr w:type="spellEnd"/>
      <w:r>
        <w:t>, д. 38</w:t>
      </w:r>
      <w:r w:rsidRPr="00EC2152">
        <w:t>. График рабо</w:t>
      </w:r>
      <w:r>
        <w:t>ты с 8.00 до 17.00.</w:t>
      </w:r>
      <w:r w:rsidRPr="00EC2152">
        <w:t xml:space="preserve">  Справочные телефоны </w:t>
      </w:r>
      <w:r>
        <w:t>2-60-25, 2-71-00</w:t>
      </w:r>
    </w:p>
    <w:p w:rsidR="00E3188B" w:rsidRPr="00230184" w:rsidRDefault="00E3188B" w:rsidP="00E3188B">
      <w:pPr>
        <w:pStyle w:val="Default"/>
        <w:widowControl w:val="0"/>
        <w:ind w:firstLine="720"/>
        <w:jc w:val="both"/>
      </w:pPr>
      <w:r>
        <w:t xml:space="preserve">2.2. </w:t>
      </w:r>
      <w:r w:rsidRPr="00230184">
        <w:t xml:space="preserve">Заполнение родителями (законными представителями) заявления для постановки на учет по устройству в </w:t>
      </w:r>
      <w:r>
        <w:t xml:space="preserve">ДОУ </w:t>
      </w:r>
      <w:r w:rsidRPr="00230184">
        <w:t xml:space="preserve">осуществляется: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- через портал государственных и муниципальных услуг Республики Татарстан (https://uslugi.tatar.ru/); </w:t>
      </w:r>
    </w:p>
    <w:p w:rsidR="00E3188B" w:rsidRPr="00230184" w:rsidRDefault="00E3188B" w:rsidP="00E3188B">
      <w:pPr>
        <w:widowControl w:val="0"/>
        <w:ind w:firstLine="360"/>
        <w:jc w:val="both"/>
      </w:pPr>
      <w:r w:rsidRPr="00230184">
        <w:t xml:space="preserve">- при личном обращении в </w:t>
      </w:r>
      <w:r w:rsidRPr="00230184">
        <w:rPr>
          <w:i/>
          <w:iCs/>
        </w:rPr>
        <w:t xml:space="preserve"> </w:t>
      </w:r>
      <w:r>
        <w:t>МКУ «Отдел образования» ЮМР В данном случае з</w:t>
      </w:r>
      <w:r w:rsidRPr="00EC2152">
        <w:t>аявление на постановку в очередь по</w:t>
      </w:r>
      <w:r>
        <w:t>дается на имя начальника</w:t>
      </w:r>
      <w:r w:rsidRPr="00EC2152">
        <w:t>.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             Прием заявлений и его регистрация в Системе</w:t>
      </w:r>
      <w:r>
        <w:t xml:space="preserve"> «Электронный детский сад (далее – Система)</w:t>
      </w:r>
      <w:r w:rsidRPr="00230184">
        <w:t xml:space="preserve"> осуществляется в течение всего года. При обращении в М</w:t>
      </w:r>
      <w:r>
        <w:t>К</w:t>
      </w:r>
      <w:r w:rsidRPr="00230184">
        <w:t>У «</w:t>
      </w:r>
      <w:r>
        <w:t>Отдел образования ЮМР</w:t>
      </w:r>
      <w:r w:rsidRPr="00230184">
        <w:t xml:space="preserve"> </w:t>
      </w:r>
      <w:r w:rsidRPr="00230184">
        <w:rPr>
          <w:i/>
          <w:iCs/>
        </w:rPr>
        <w:t xml:space="preserve"> </w:t>
      </w:r>
      <w:r w:rsidRPr="00230184">
        <w:t>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E3188B" w:rsidRDefault="00E3188B" w:rsidP="00E3188B">
      <w:pPr>
        <w:widowControl w:val="0"/>
        <w:jc w:val="both"/>
      </w:pPr>
      <w:r w:rsidRPr="00230184">
        <w:t xml:space="preserve">            </w:t>
      </w:r>
      <w:r>
        <w:t>2.3</w:t>
      </w:r>
      <w:r w:rsidRPr="00230184">
        <w:t xml:space="preserve">. При подаче заявления для постановки на </w:t>
      </w:r>
      <w:r w:rsidRPr="00042E85">
        <w:t xml:space="preserve">учет </w:t>
      </w:r>
      <w:r w:rsidRPr="00230184">
        <w:t>Системой осуществляется проверка корректности введенных данных свид</w:t>
      </w:r>
      <w:r>
        <w:t xml:space="preserve">етельства о рождении. В случае </w:t>
      </w:r>
      <w:r w:rsidRPr="00230184">
        <w:t xml:space="preserve">если </w:t>
      </w:r>
      <w:r w:rsidRPr="00230184">
        <w:lastRenderedPageBreak/>
        <w:t>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Pr="00230184">
        <w:t>с  даты  подачи</w:t>
      </w:r>
      <w:proofErr w:type="gramEnd"/>
      <w:r w:rsidRPr="00230184">
        <w:t xml:space="preserve"> заявления. </w:t>
      </w:r>
    </w:p>
    <w:p w:rsidR="00E3188B" w:rsidRPr="00230184" w:rsidRDefault="00E3188B" w:rsidP="00E3188B">
      <w:pPr>
        <w:widowControl w:val="0"/>
        <w:ind w:firstLine="720"/>
        <w:jc w:val="both"/>
      </w:pPr>
      <w:r>
        <w:t xml:space="preserve">2.4. </w:t>
      </w:r>
      <w:r w:rsidRPr="00230184">
        <w:t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rPr>
          <w:i/>
          <w:iCs/>
        </w:rPr>
        <w:t xml:space="preserve"> </w:t>
      </w:r>
      <w:r w:rsidRPr="00230184">
        <w:t xml:space="preserve">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Pr="00230184">
        <w:t>с даты подачи</w:t>
      </w:r>
      <w:proofErr w:type="gramEnd"/>
      <w:r w:rsidRPr="00230184">
        <w:t xml:space="preserve"> заявления. </w:t>
      </w:r>
    </w:p>
    <w:p w:rsidR="00E3188B" w:rsidRPr="00230184" w:rsidRDefault="00E3188B" w:rsidP="00E3188B">
      <w:pPr>
        <w:pStyle w:val="Default"/>
        <w:widowControl w:val="0"/>
        <w:jc w:val="both"/>
      </w:pPr>
      <w:r>
        <w:t xml:space="preserve">           2.5. В случае</w:t>
      </w:r>
      <w:r w:rsidRPr="00230184">
        <w:t xml:space="preserve"> если Заявитель имеет право на первоочередное зачисление в </w:t>
      </w:r>
      <w:r>
        <w:t>ДОУ</w:t>
      </w:r>
      <w:r w:rsidRPr="00230184">
        <w:t>, его заявлению присваивается статус «Подтверждение документов». Заявителю необходимо представить в 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t xml:space="preserve"> </w:t>
      </w:r>
      <w:r w:rsidRPr="00230184">
        <w:rPr>
          <w:i/>
          <w:iCs/>
        </w:rPr>
        <w:t xml:space="preserve"> </w:t>
      </w:r>
      <w:r w:rsidRPr="00230184">
        <w:t xml:space="preserve">оригинал документа, подтверждающего льготу, а также его копию. Копия документа, подтверждающего льготу, </w:t>
      </w:r>
      <w:r w:rsidRPr="00230184">
        <w:rPr>
          <w:lang w:val="tt-RU"/>
        </w:rPr>
        <w:t xml:space="preserve">передается на </w:t>
      </w:r>
      <w:r w:rsidRPr="00230184">
        <w:t xml:space="preserve">хранение в  </w:t>
      </w:r>
      <w:r w:rsidRPr="00230184">
        <w:rPr>
          <w:lang w:val="tt-RU"/>
        </w:rPr>
        <w:t>дошкольное</w:t>
      </w:r>
      <w:r w:rsidRPr="00230184">
        <w:t xml:space="preserve"> учреждение.  После подтверждения документов, представленных 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Pr="00230184">
        <w:t>с даты подачи</w:t>
      </w:r>
      <w:proofErr w:type="gramEnd"/>
      <w:r w:rsidRPr="00230184">
        <w:t xml:space="preserve"> заявления. Уполномоченный сотрудник указывает в Системе реквизиты представленного документа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Если необходимо лишь подтверждение наличия льгот у Заявителя, заявление регистрируется в Системе на общих основаниях до подтверждения льготы. </w:t>
      </w:r>
    </w:p>
    <w:p w:rsidR="00E3188B" w:rsidRPr="00230184" w:rsidRDefault="00E3188B" w:rsidP="00E3188B">
      <w:pPr>
        <w:pStyle w:val="Default"/>
        <w:widowControl w:val="0"/>
        <w:jc w:val="both"/>
      </w:pPr>
      <w:r w:rsidRPr="00230184">
        <w:t xml:space="preserve">           </w:t>
      </w:r>
      <w:r>
        <w:t>2.6.</w:t>
      </w:r>
      <w:r w:rsidRPr="00230184">
        <w:t xml:space="preserve"> Зарегистрированному заявлению присваивается индивидуальный идентификационный номер. </w:t>
      </w:r>
      <w:proofErr w:type="gramStart"/>
      <w:r w:rsidRPr="00230184">
        <w:t>Проверить статус заявления и положение Заявителя в очередности можно через Портал государственных и муниципальных услуг Республики Татарстан https://uslugi.tatar.ru по данным свидетельства о рождении ребенка (серия и номер) или по индивидуальному идентификационному номеру заявления, а также в 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rPr>
          <w:i/>
          <w:iCs/>
        </w:rPr>
        <w:t xml:space="preserve"> </w:t>
      </w:r>
      <w:r w:rsidRPr="00230184">
        <w:t xml:space="preserve">в приемные часы работы при личном обращении или по телефону. </w:t>
      </w:r>
      <w:proofErr w:type="gramEnd"/>
    </w:p>
    <w:p w:rsidR="00E3188B" w:rsidRPr="00230184" w:rsidRDefault="00E3188B" w:rsidP="00E3188B">
      <w:pPr>
        <w:jc w:val="both"/>
      </w:pPr>
      <w:r w:rsidRPr="00230184">
        <w:t xml:space="preserve">           </w:t>
      </w:r>
      <w:r>
        <w:t>2.7.</w:t>
      </w:r>
      <w:r w:rsidRPr="00230184">
        <w:t xml:space="preserve"> Уполномоченный сотрудник имеет право вносить необходимые коррективы в заявления гражданина с целью устранения допущенных ошибок (в ФИО ребенка, дате рождения, реквизитах свидетельства о рождении и т.п., кроме даты постановки на учет) в течение 5 рабочих дней </w:t>
      </w:r>
      <w:proofErr w:type="gramStart"/>
      <w:r w:rsidRPr="00230184">
        <w:t>с даты подачи</w:t>
      </w:r>
      <w:proofErr w:type="gramEnd"/>
      <w:r w:rsidRPr="00230184">
        <w:t xml:space="preserve"> заявления. По истечении данного срока внесение изменений осуществляется администратором Системы о заявке Уполномоченного сотрудника.</w:t>
      </w:r>
    </w:p>
    <w:p w:rsidR="00E3188B" w:rsidRDefault="00E3188B" w:rsidP="00E3188B">
      <w:pPr>
        <w:pStyle w:val="Default"/>
        <w:widowControl w:val="0"/>
        <w:jc w:val="both"/>
      </w:pPr>
      <w:r>
        <w:t xml:space="preserve">     </w:t>
      </w:r>
    </w:p>
    <w:p w:rsidR="00E3188B" w:rsidRDefault="00E3188B" w:rsidP="00E3188B">
      <w:pPr>
        <w:jc w:val="both"/>
        <w:rPr>
          <w:b/>
        </w:rPr>
      </w:pPr>
      <w:r w:rsidRPr="005B6ABC">
        <w:rPr>
          <w:b/>
        </w:rPr>
        <w:t>3. КОМПЛЕКТОВАНИЕ ДОУ</w:t>
      </w:r>
    </w:p>
    <w:p w:rsidR="00E3188B" w:rsidRPr="0017689B" w:rsidRDefault="00E3188B" w:rsidP="00E3188B">
      <w:pPr>
        <w:jc w:val="both"/>
      </w:pPr>
      <w:r w:rsidRPr="00877F05">
        <w:t xml:space="preserve"> </w:t>
      </w:r>
    </w:p>
    <w:p w:rsidR="00E3188B" w:rsidRPr="0017689B" w:rsidRDefault="00E3188B" w:rsidP="00E3188B">
      <w:pPr>
        <w:jc w:val="both"/>
      </w:pPr>
      <w:r w:rsidRPr="0017689B">
        <w:t>Порядок комплектования ДОУ определяется учредителем в соответствии с законодательством Российской Федерации, настоящим Положением и закрепляется в уставе дошкольного учреждения.</w:t>
      </w:r>
    </w:p>
    <w:p w:rsidR="00E3188B" w:rsidRPr="0017689B" w:rsidRDefault="00E3188B" w:rsidP="00E3188B">
      <w:pPr>
        <w:jc w:val="both"/>
      </w:pPr>
      <w:r w:rsidRPr="0017689B">
        <w:t>В дошкольное образовательное учреждение принимаются  воспитанники, достигшие возраста, установленного действующим законодательством, закрепленного в уставе детского сада. Группы могут быть одновозрастными и разновозрастными. ДОУ самостоятельно комплектует контингент воспитанников в пределах оговоренной в лицензии квоты.</w:t>
      </w:r>
    </w:p>
    <w:p w:rsidR="00E3188B" w:rsidRPr="0017689B" w:rsidRDefault="00E3188B" w:rsidP="00E3188B">
      <w:pPr>
        <w:jc w:val="both"/>
      </w:pPr>
      <w:r w:rsidRPr="0017689B">
        <w:t>Наполняемость групп устанавливается в соответствии с санитарными нормами.</w:t>
      </w:r>
    </w:p>
    <w:p w:rsidR="00E3188B" w:rsidRPr="005B6ABC" w:rsidRDefault="00E3188B" w:rsidP="00E3188B">
      <w:pPr>
        <w:widowControl w:val="0"/>
        <w:ind w:firstLine="360"/>
        <w:jc w:val="both"/>
        <w:rPr>
          <w:b/>
        </w:rPr>
      </w:pPr>
    </w:p>
    <w:p w:rsidR="00E3188B" w:rsidRDefault="00E3188B" w:rsidP="00E3188B">
      <w:pPr>
        <w:widowControl w:val="0"/>
        <w:ind w:firstLine="720"/>
        <w:jc w:val="both"/>
      </w:pPr>
      <w:r>
        <w:t>3.1.</w:t>
      </w:r>
      <w:r w:rsidRPr="00230184">
        <w:t xml:space="preserve"> До 15 мая текущего года </w:t>
      </w:r>
      <w:r>
        <w:t>ДОУ представляе</w:t>
      </w:r>
      <w:r w:rsidRPr="00230184">
        <w:t>т на утверждение в 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t xml:space="preserve"> сведения о количестве свободных ме</w:t>
      </w:r>
      <w:proofErr w:type="gramStart"/>
      <w:r w:rsidRPr="00230184">
        <w:t>ст в гр</w:t>
      </w:r>
      <w:proofErr w:type="gramEnd"/>
      <w:r w:rsidRPr="00230184">
        <w:t xml:space="preserve">уппах в соответствии с каждой возрастной категорией детей в очередном учебном году. </w:t>
      </w:r>
    </w:p>
    <w:p w:rsidR="00E3188B" w:rsidRDefault="00E3188B" w:rsidP="00E3188B">
      <w:pPr>
        <w:widowControl w:val="0"/>
        <w:ind w:firstLine="720"/>
        <w:jc w:val="both"/>
      </w:pPr>
      <w:r>
        <w:t xml:space="preserve">3.2. </w:t>
      </w:r>
      <w:r w:rsidRPr="00230184">
        <w:t>Комплектова</w:t>
      </w:r>
      <w:r>
        <w:t>ние ДОУ</w:t>
      </w:r>
      <w:r w:rsidRPr="00230184">
        <w:t xml:space="preserve">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 </w:t>
      </w:r>
      <w:r w:rsidRPr="00230184">
        <w:lastRenderedPageBreak/>
        <w:t>комплектовании рассчитывается на 1 сентября текущего года.</w:t>
      </w:r>
    </w:p>
    <w:p w:rsidR="00E3188B" w:rsidRPr="00230184" w:rsidRDefault="00E3188B" w:rsidP="00E3188B">
      <w:pPr>
        <w:widowControl w:val="0"/>
        <w:ind w:firstLine="720"/>
        <w:jc w:val="both"/>
      </w:pPr>
      <w:r>
        <w:t xml:space="preserve">3.3. </w:t>
      </w:r>
      <w:r w:rsidRPr="00230184">
        <w:t xml:space="preserve">В случае выбытия воспитанников </w:t>
      </w:r>
      <w:r>
        <w:t>ДОУ</w:t>
      </w:r>
      <w:r w:rsidRPr="00230184">
        <w:t xml:space="preserve">, ввода новых дошкольных мест в течение учебного года производится доукомплектование </w:t>
      </w:r>
      <w:r>
        <w:t xml:space="preserve">ДОУ </w:t>
      </w:r>
      <w:r w:rsidRPr="00230184">
        <w:t xml:space="preserve">в соответствии с порядком направления и зачисления в </w:t>
      </w:r>
      <w:r>
        <w:t>ДОУ</w:t>
      </w:r>
      <w:r w:rsidRPr="00230184">
        <w:t>, закреп</w:t>
      </w:r>
      <w:r>
        <w:t>ленном в настоящем</w:t>
      </w:r>
      <w:r w:rsidRPr="00230184">
        <w:t xml:space="preserve"> </w:t>
      </w:r>
      <w:r>
        <w:t>Положении.</w:t>
      </w:r>
      <w:r w:rsidRPr="00230184">
        <w:t xml:space="preserve"> </w:t>
      </w:r>
    </w:p>
    <w:p w:rsidR="00E3188B" w:rsidRPr="00230184" w:rsidRDefault="00E3188B" w:rsidP="00E3188B">
      <w:pPr>
        <w:pStyle w:val="Default"/>
        <w:widowControl w:val="0"/>
        <w:ind w:firstLine="720"/>
        <w:jc w:val="both"/>
      </w:pPr>
      <w:r>
        <w:t xml:space="preserve">3.4. </w:t>
      </w:r>
      <w:r w:rsidRPr="00230184">
        <w:t xml:space="preserve">При доукомплектовании </w:t>
      </w:r>
      <w:r>
        <w:t xml:space="preserve">ДОУ </w:t>
      </w:r>
      <w:proofErr w:type="gramStart"/>
      <w:r w:rsidRPr="00230184">
        <w:t>в период с сентября по декабрь текущего года при необходимости с</w:t>
      </w:r>
      <w:r>
        <w:t>мены расчета возраста детей  в с</w:t>
      </w:r>
      <w:r w:rsidRPr="00230184">
        <w:t>истеме</w:t>
      </w:r>
      <w:proofErr w:type="gramEnd"/>
      <w:r w:rsidRPr="00230184">
        <w:t xml:space="preserve"> </w:t>
      </w:r>
      <w:r>
        <w:t xml:space="preserve">«Электронный детский сад» </w:t>
      </w:r>
      <w:r w:rsidRPr="00230184">
        <w:t>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 направляется ходатайство. Министерством информатизации и связи РТ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t>3.5.</w:t>
      </w:r>
      <w:r w:rsidRPr="00230184">
        <w:t xml:space="preserve"> Информирование граждан о результатах комплектования осуществляется посредством размещения информации на информационных стендах 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t xml:space="preserve"> 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t>3.6</w:t>
      </w:r>
      <w:r w:rsidRPr="00230184">
        <w:t xml:space="preserve">. При комплектовании </w:t>
      </w:r>
      <w:r>
        <w:t xml:space="preserve">ДОУ </w:t>
      </w:r>
      <w:r w:rsidRPr="00230184">
        <w:t>заявления граждан могут находиться в обработке Уполномоченными сотрудниками не более 5 рабочих дней.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rPr>
          <w:bdr w:val="none" w:sz="0" w:space="0" w:color="auto" w:frame="1"/>
        </w:rPr>
        <w:t>3.7</w:t>
      </w:r>
      <w:r w:rsidRPr="00EC2152">
        <w:rPr>
          <w:bdr w:val="none" w:sz="0" w:space="0" w:color="auto" w:frame="1"/>
        </w:rPr>
        <w:t>.</w:t>
      </w:r>
      <w:r w:rsidRPr="00EC2152">
        <w:t xml:space="preserve"> Предоставление мест в ДОУ </w:t>
      </w:r>
      <w:r w:rsidRPr="00EC2152">
        <w:rPr>
          <w:rStyle w:val="apple-converted-space"/>
        </w:rPr>
        <w:t> </w:t>
      </w:r>
      <w:r w:rsidRPr="00EC2152">
        <w:t xml:space="preserve">осуществляется на основании направления </w:t>
      </w:r>
      <w:r>
        <w:t>(статус «Зачислен» в Системе).</w:t>
      </w:r>
    </w:p>
    <w:p w:rsidR="00E3188B" w:rsidRPr="00EC2152" w:rsidRDefault="00E3188B" w:rsidP="00E3188B">
      <w:pPr>
        <w:pStyle w:val="Default"/>
        <w:widowControl w:val="0"/>
        <w:ind w:firstLine="720"/>
        <w:jc w:val="both"/>
      </w:pPr>
      <w:r>
        <w:t>3.8</w:t>
      </w:r>
      <w:r w:rsidRPr="00EC2152">
        <w:t>.</w:t>
      </w:r>
      <w:r>
        <w:t xml:space="preserve"> </w:t>
      </w:r>
      <w:r w:rsidRPr="00EC2152">
        <w:t>Перевод  детей  в  следующую  возрастную  группу  проводится ежегодно  с  1  сентября.</w:t>
      </w:r>
    </w:p>
    <w:p w:rsidR="00E3188B" w:rsidRPr="00EC2152" w:rsidRDefault="00E3188B" w:rsidP="00E3188B">
      <w:pPr>
        <w:widowControl w:val="0"/>
        <w:jc w:val="both"/>
      </w:pPr>
    </w:p>
    <w:p w:rsidR="00E3188B" w:rsidRPr="005B6ABC" w:rsidRDefault="00E3188B" w:rsidP="00E3188B">
      <w:pPr>
        <w:widowControl w:val="0"/>
        <w:ind w:firstLine="360"/>
        <w:jc w:val="both"/>
        <w:rPr>
          <w:b/>
        </w:rPr>
      </w:pPr>
      <w:r w:rsidRPr="005B6ABC">
        <w:rPr>
          <w:b/>
        </w:rPr>
        <w:t xml:space="preserve">4.ПОРЯДОК НАПРАВЛЕНИЯ И ЗАЧИСЛЕНИЯ ДЕТЕЙ В ДОУ 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88B" w:rsidRDefault="00E3188B" w:rsidP="00E3188B">
      <w:pPr>
        <w:pStyle w:val="Default"/>
        <w:widowControl w:val="0"/>
        <w:ind w:firstLine="720"/>
        <w:jc w:val="both"/>
      </w:pPr>
      <w:r>
        <w:t>4.1.</w:t>
      </w:r>
      <w:r w:rsidRPr="00230184">
        <w:t xml:space="preserve"> При подходе очереди Заявителя и при наличии места в соответствующей возрастной группе в </w:t>
      </w:r>
      <w:r>
        <w:t>ДОУ</w:t>
      </w:r>
      <w:r w:rsidRPr="00230184">
        <w:t xml:space="preserve"> заявлению присваивается статус «Направлен в ДОУ». Сообщение о присвоении данного статуса отображается на Портале государственных и муниципальных услуг Республики Татарстан. 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t xml:space="preserve">4.2. </w:t>
      </w:r>
      <w:r w:rsidRPr="00230184">
        <w:t>Заявитель в срок до 30 календарных дней после присвоения статуса «Направ</w:t>
      </w:r>
      <w:r>
        <w:t>лен в ДОУ» обязан явиться в ДОУ</w:t>
      </w:r>
      <w:r w:rsidRPr="00230184">
        <w:t xml:space="preserve"> для зачисления ребенка или сообщить руководителю </w:t>
      </w:r>
      <w:r>
        <w:t>ДОУ</w:t>
      </w:r>
      <w:r w:rsidRPr="00230184">
        <w:t xml:space="preserve"> о дате прихода в </w:t>
      </w:r>
      <w:r>
        <w:t xml:space="preserve">ДОУ </w:t>
      </w:r>
      <w:r w:rsidRPr="00230184">
        <w:t xml:space="preserve">для зачисления ребенка. 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t>4.3. Руководитель ДОУ</w:t>
      </w:r>
      <w:r w:rsidRPr="00230184">
        <w:t xml:space="preserve"> в течение 1 рабочего дня с момента обращения Заявителя регистрирует заявление о зачислении ребенка в </w:t>
      </w:r>
      <w:r>
        <w:t>ДОУ</w:t>
      </w:r>
      <w:r w:rsidRPr="00230184">
        <w:t xml:space="preserve"> в книге учета движения воспитанни</w:t>
      </w:r>
      <w:r>
        <w:t xml:space="preserve">ков </w:t>
      </w:r>
      <w:r w:rsidRPr="00230184">
        <w:t xml:space="preserve">и присваивает заявлению в Системе статус «Зачислен в ДОУ». </w:t>
      </w:r>
    </w:p>
    <w:p w:rsidR="00E3188B" w:rsidRDefault="00E3188B" w:rsidP="00E3188B">
      <w:pPr>
        <w:pStyle w:val="Default"/>
        <w:widowControl w:val="0"/>
        <w:ind w:firstLine="720"/>
        <w:jc w:val="both"/>
        <w:rPr>
          <w:i/>
          <w:iCs/>
        </w:rPr>
      </w:pPr>
      <w:r>
        <w:t xml:space="preserve">4.4. </w:t>
      </w:r>
      <w:proofErr w:type="gramStart"/>
      <w:r w:rsidRPr="00230184">
        <w:t xml:space="preserve">В случае неявки Заявителя в </w:t>
      </w:r>
      <w:r>
        <w:t xml:space="preserve">ДОУ </w:t>
      </w:r>
      <w:r w:rsidRPr="00230184">
        <w:t>после присвоения заявлению статуса «Направлен в ДОУ» в срок, оп</w:t>
      </w:r>
      <w:r>
        <w:t>ределенный п. 4.</w:t>
      </w:r>
      <w:r w:rsidRPr="00230184">
        <w:t xml:space="preserve">2. </w:t>
      </w:r>
      <w:r>
        <w:t>настоящего Положения</w:t>
      </w:r>
      <w:r w:rsidRPr="00230184">
        <w:t>, оказание муниципальной услуги Заявителю приостанавливается.</w:t>
      </w:r>
      <w:proofErr w:type="gramEnd"/>
      <w:r w:rsidRPr="00230184">
        <w:t xml:space="preserve">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 Отказ от получения муниципальной услуги оформляется в письменном виде по форме, установленной  </w:t>
      </w:r>
      <w:r w:rsidRPr="00230184">
        <w:rPr>
          <w:i/>
          <w:iCs/>
        </w:rPr>
        <w:t xml:space="preserve"> </w:t>
      </w:r>
      <w:r w:rsidRPr="00230184">
        <w:t>М</w:t>
      </w:r>
      <w:r>
        <w:t>КУ «Отдел образования</w:t>
      </w:r>
      <w:r w:rsidRPr="00230184">
        <w:t>»</w:t>
      </w:r>
      <w:r>
        <w:t xml:space="preserve"> ЮМР</w:t>
      </w:r>
      <w:r w:rsidRPr="00230184">
        <w:t xml:space="preserve">. </w:t>
      </w:r>
      <w:r w:rsidRPr="00230184">
        <w:rPr>
          <w:i/>
          <w:iCs/>
        </w:rPr>
        <w:t xml:space="preserve"> 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t>4.6.</w:t>
      </w:r>
      <w:r w:rsidRPr="005B6ABC">
        <w:t xml:space="preserve"> В случае смены места жительства в пределах одного муниципального образования допускается перевод ребенка в другое</w:t>
      </w:r>
      <w:r>
        <w:t xml:space="preserve"> ДОУ</w:t>
      </w:r>
      <w:r w:rsidRPr="005B6ABC">
        <w:t xml:space="preserve">. </w:t>
      </w:r>
    </w:p>
    <w:p w:rsidR="00E3188B" w:rsidRDefault="00E3188B" w:rsidP="00E3188B">
      <w:pPr>
        <w:pStyle w:val="Default"/>
        <w:widowControl w:val="0"/>
        <w:ind w:firstLine="720"/>
        <w:jc w:val="both"/>
      </w:pPr>
      <w:r>
        <w:t xml:space="preserve">4.7. </w:t>
      </w:r>
      <w:proofErr w:type="gramStart"/>
      <w:r w:rsidRPr="005B6ABC">
        <w:t xml:space="preserve">Заявление на перевод ребенка в другое </w:t>
      </w:r>
      <w:r>
        <w:t xml:space="preserve">ДОУ </w:t>
      </w:r>
      <w:r w:rsidRPr="005B6ABC">
        <w:t xml:space="preserve">подается в </w:t>
      </w:r>
      <w:r w:rsidRPr="00230184">
        <w:t>М</w:t>
      </w:r>
      <w:r>
        <w:t>КУ «Отдел образования</w:t>
      </w:r>
      <w:r w:rsidRPr="00230184">
        <w:t>»</w:t>
      </w:r>
      <w:r>
        <w:t xml:space="preserve"> ЮМР</w:t>
      </w:r>
      <w:r w:rsidRPr="005B6ABC">
        <w:t xml:space="preserve">  по новому месту жительства.</w:t>
      </w:r>
      <w:proofErr w:type="gramEnd"/>
    </w:p>
    <w:p w:rsidR="00E3188B" w:rsidRDefault="00E3188B" w:rsidP="00E3188B">
      <w:pPr>
        <w:pStyle w:val="Default"/>
        <w:widowControl w:val="0"/>
        <w:ind w:firstLine="720"/>
        <w:jc w:val="both"/>
      </w:pPr>
      <w:r>
        <w:t xml:space="preserve">4.8. </w:t>
      </w:r>
      <w:r w:rsidRPr="005B6ABC">
        <w:t>При внесении в Систему данных заявления на перевод</w:t>
      </w:r>
      <w:r w:rsidRPr="00230184">
        <w:t xml:space="preserve"> проставляется дата подачи родителями соответствующего заявления. </w:t>
      </w:r>
      <w:proofErr w:type="gramStart"/>
      <w:r w:rsidRPr="00230184">
        <w:t xml:space="preserve">При комплектовании </w:t>
      </w:r>
      <w:r>
        <w:t>ДОУ</w:t>
      </w:r>
      <w:r w:rsidRPr="00230184">
        <w:t xml:space="preserve"> заявления на перевод ребенка из </w:t>
      </w:r>
      <w:r>
        <w:t>другого ДОУ</w:t>
      </w:r>
      <w:r w:rsidRPr="00230184">
        <w:t xml:space="preserve"> рассматриваются в порядке общей очередности. </w:t>
      </w:r>
      <w:proofErr w:type="gramEnd"/>
    </w:p>
    <w:p w:rsidR="00E3188B" w:rsidRDefault="00E3188B" w:rsidP="00E3188B">
      <w:pPr>
        <w:pStyle w:val="Default"/>
        <w:widowControl w:val="0"/>
        <w:ind w:firstLine="720"/>
        <w:jc w:val="both"/>
      </w:pPr>
      <w:r>
        <w:t xml:space="preserve">4.9. </w:t>
      </w:r>
      <w:r w:rsidRPr="00230184">
        <w:t>По заявлениям граждан (о</w:t>
      </w:r>
      <w:r>
        <w:t>т обеих заинтересованных сторон</w:t>
      </w:r>
      <w:r w:rsidRPr="00230184">
        <w:t>) допускается обмен местами двух детей одного возраста, посещающих группы одной возрастной катего</w:t>
      </w:r>
      <w:r>
        <w:t>рии разных ДОУ</w:t>
      </w:r>
      <w:r w:rsidRPr="00230184">
        <w:t>. Заявления на обмен подаются в районные отделы (управления) образова</w:t>
      </w:r>
      <w:r>
        <w:t>ния по месту расположения ДОУ</w:t>
      </w:r>
      <w:r w:rsidRPr="00230184">
        <w:t>.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88B" w:rsidRPr="005B6ABC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ABC">
        <w:rPr>
          <w:rFonts w:ascii="Times New Roman" w:hAnsi="Times New Roman" w:cs="Times New Roman"/>
          <w:b/>
          <w:sz w:val="24"/>
          <w:szCs w:val="24"/>
        </w:rPr>
        <w:t>5. ДОКУМЕНТАЦИОННОЕ ОБЕСПЕЧЕНИЕ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6AB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5B6ABC">
        <w:rPr>
          <w:rFonts w:ascii="Times New Roman" w:hAnsi="Times New Roman" w:cs="Times New Roman"/>
          <w:sz w:val="24"/>
          <w:szCs w:val="24"/>
        </w:rPr>
        <w:t xml:space="preserve">. При приеме детей в </w:t>
      </w:r>
      <w:r w:rsidRPr="005B6ABC">
        <w:rPr>
          <w:rFonts w:ascii="Times New Roman" w:hAnsi="Times New Roman" w:cs="Times New Roman"/>
          <w:noProof/>
          <w:sz w:val="24"/>
          <w:szCs w:val="24"/>
        </w:rPr>
        <w:t xml:space="preserve">ДОУ (после предъявления необходимых  документов) </w:t>
      </w:r>
      <w:r w:rsidRPr="005B6ABC">
        <w:rPr>
          <w:rFonts w:ascii="Times New Roman" w:hAnsi="Times New Roman" w:cs="Times New Roman"/>
          <w:sz w:val="24"/>
          <w:szCs w:val="24"/>
        </w:rPr>
        <w:t xml:space="preserve">заключается договор между </w:t>
      </w:r>
      <w:r w:rsidRPr="005B6ABC">
        <w:rPr>
          <w:rFonts w:ascii="Times New Roman" w:hAnsi="Times New Roman" w:cs="Times New Roman"/>
          <w:noProof/>
          <w:sz w:val="24"/>
          <w:szCs w:val="24"/>
        </w:rPr>
        <w:t xml:space="preserve">ДОУ </w:t>
      </w:r>
      <w:r w:rsidRPr="005B6ABC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либо между ДОУ и одним из родителей (законным представителем) ребенка, подписание которого является обязательным для обеих сторон.</w:t>
      </w:r>
    </w:p>
    <w:p w:rsidR="00E3188B" w:rsidRPr="00EC2152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EC2152">
        <w:rPr>
          <w:rFonts w:ascii="Times New Roman" w:hAnsi="Times New Roman" w:cs="Times New Roman"/>
          <w:sz w:val="24"/>
          <w:szCs w:val="24"/>
        </w:rPr>
        <w:t xml:space="preserve">Для формирования личных дел воспитанников к заявлению о приеме ребенка в ДОУ родителями (законными представителями) должны быть приложены следующие документы: </w:t>
      </w:r>
    </w:p>
    <w:p w:rsidR="00E3188B" w:rsidRPr="005B6ABC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ABC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приёме ребёнка в детский сад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2152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ребенка; 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паспорта одного из родителей (законного представителя);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между ДОУ и родителями (законными представителями);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6ABC">
        <w:rPr>
          <w:rFonts w:ascii="Times New Roman" w:hAnsi="Times New Roman" w:cs="Times New Roman"/>
          <w:sz w:val="24"/>
          <w:szCs w:val="24"/>
        </w:rPr>
        <w:t>- Согласие на хранение и обработку персональных данных родителей и персональных данных ребёнка (детей) в соответствии с требованиями, установленными нормативными правовыми актами Российской Федерации в области персональных данных, на период до устройства ребёнка в детский сад, переезда семьи ребёнка на новое место жительства или до письменного отзыва заявления и указанного согласия по другим причинам.</w:t>
      </w:r>
      <w:proofErr w:type="gramEnd"/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СНИЛС;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регистрации по месту жительства;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полиса обязательного медицинского страхования.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 заключении договора родители (законные представители) в обязательном порядке знакомятся со следующими нормативно-правовыми актами: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ДОУ,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Лицензия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общеобразовательная программа ДОУ.</w:t>
      </w:r>
    </w:p>
    <w:p w:rsidR="00E3188B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родители (законные представители) могут быть ознакомлены с другими локальными актами ДОУ.</w:t>
      </w:r>
    </w:p>
    <w:p w:rsidR="00E3188B" w:rsidRPr="005B6ABC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5B6ABC">
        <w:rPr>
          <w:rFonts w:ascii="Times New Roman" w:hAnsi="Times New Roman" w:cs="Times New Roman"/>
          <w:sz w:val="24"/>
          <w:szCs w:val="24"/>
        </w:rPr>
        <w:t xml:space="preserve">. </w:t>
      </w:r>
      <w:r w:rsidRPr="005B6AB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Зачисление и отчисление воспитанников оформляется приказом заведующего </w:t>
      </w:r>
      <w:r w:rsidRPr="005B6AB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5B6AB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ДОУ.</w:t>
      </w:r>
    </w:p>
    <w:p w:rsidR="00E3188B" w:rsidRPr="005D11C4" w:rsidRDefault="00E3188B" w:rsidP="00E3188B">
      <w:pPr>
        <w:widowControl w:val="0"/>
        <w:shd w:val="clear" w:color="auto" w:fill="FFFFFF"/>
        <w:jc w:val="both"/>
        <w:rPr>
          <w:color w:val="000000"/>
          <w:sz w:val="16"/>
          <w:szCs w:val="16"/>
          <w:bdr w:val="none" w:sz="0" w:space="0" w:color="auto" w:frame="1"/>
        </w:rPr>
      </w:pPr>
      <w:r w:rsidRPr="00EC2152">
        <w:rPr>
          <w:color w:val="000000"/>
          <w:bdr w:val="none" w:sz="0" w:space="0" w:color="auto" w:frame="1"/>
        </w:rPr>
        <w:t> </w:t>
      </w:r>
    </w:p>
    <w:p w:rsidR="00E3188B" w:rsidRPr="00345DD4" w:rsidRDefault="00E3188B" w:rsidP="00E3188B">
      <w:pPr>
        <w:widowControl w:val="0"/>
        <w:shd w:val="clear" w:color="auto" w:fill="FFFFFF"/>
        <w:spacing w:line="285" w:lineRule="atLeast"/>
        <w:jc w:val="both"/>
        <w:rPr>
          <w:b/>
          <w:bCs/>
          <w:color w:val="000000"/>
          <w:bdr w:val="none" w:sz="0" w:space="0" w:color="auto" w:frame="1"/>
        </w:rPr>
      </w:pPr>
      <w:r w:rsidRPr="00345DD4">
        <w:rPr>
          <w:b/>
          <w:bCs/>
          <w:color w:val="000000"/>
          <w:bdr w:val="none" w:sz="0" w:space="0" w:color="auto" w:frame="1"/>
        </w:rPr>
        <w:t>6.СОХРАНЕНИЕ МЕСТ ЗА ВОСПИТАННИКАМИ ДОУ</w:t>
      </w:r>
    </w:p>
    <w:p w:rsidR="00E3188B" w:rsidRPr="0005581E" w:rsidRDefault="00E3188B" w:rsidP="00E3188B">
      <w:pPr>
        <w:widowControl w:val="0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3188B" w:rsidRPr="00EC2152" w:rsidRDefault="00E3188B" w:rsidP="00E3188B">
      <w:pPr>
        <w:pStyle w:val="1"/>
        <w:widowControl w:val="0"/>
        <w:tabs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C2152">
        <w:rPr>
          <w:rFonts w:ascii="Times New Roman" w:hAnsi="Times New Roman" w:cs="Times New Roman"/>
          <w:sz w:val="24"/>
          <w:szCs w:val="24"/>
        </w:rPr>
        <w:t xml:space="preserve">.1.За ребёнком сохраняется место в ДОУ: 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</w:rPr>
      </w:pPr>
      <w:r>
        <w:t>—</w:t>
      </w:r>
      <w:r>
        <w:rPr>
          <w:color w:val="000000"/>
        </w:rPr>
        <w:t xml:space="preserve"> в случае болезни;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</w:rPr>
      </w:pPr>
      <w:r>
        <w:t>—</w:t>
      </w:r>
      <w:r>
        <w:rPr>
          <w:color w:val="000000"/>
        </w:rPr>
        <w:t xml:space="preserve"> прохождения им санаторно-курортного лечения, карантина;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</w:rPr>
      </w:pPr>
      <w:r>
        <w:t>—</w:t>
      </w:r>
      <w:r>
        <w:rPr>
          <w:color w:val="000000"/>
        </w:rPr>
        <w:t xml:space="preserve"> отпуска родителей (законных представителей) ребенка;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</w:rPr>
      </w:pPr>
      <w:r>
        <w:t>—</w:t>
      </w:r>
      <w:r>
        <w:rPr>
          <w:color w:val="000000"/>
        </w:rPr>
        <w:t xml:space="preserve"> в летний оздоровительный период сроком до 75 дней</w:t>
      </w:r>
      <w:r w:rsidRPr="00EC2152">
        <w:t>, вне зависимости от продолжительности отпуска родителей.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6.2. В договоре с родителями (законными представителями) могут быть указаны и иные случаи сохранения места за ребенком.</w:t>
      </w:r>
    </w:p>
    <w:p w:rsidR="00E3188B" w:rsidRPr="00EC2152" w:rsidRDefault="00E3188B" w:rsidP="00E3188B">
      <w:pPr>
        <w:widowControl w:val="0"/>
        <w:shd w:val="clear" w:color="auto" w:fill="FFFFFF"/>
        <w:spacing w:line="285" w:lineRule="atLeast"/>
        <w:ind w:firstLine="720"/>
        <w:jc w:val="both"/>
        <w:rPr>
          <w:rFonts w:ascii="Arial" w:hAnsi="Arial" w:cs="Arial"/>
          <w:color w:val="000000"/>
        </w:rPr>
      </w:pPr>
      <w:r w:rsidRPr="00EC2152">
        <w:rPr>
          <w:color w:val="000000"/>
          <w:bdr w:val="none" w:sz="0" w:space="0" w:color="auto" w:frame="1"/>
        </w:rPr>
        <w:t> </w:t>
      </w:r>
    </w:p>
    <w:p w:rsidR="00E3188B" w:rsidRPr="00345DD4" w:rsidRDefault="00E3188B" w:rsidP="00E3188B">
      <w:pPr>
        <w:widowControl w:val="0"/>
        <w:shd w:val="clear" w:color="auto" w:fill="FFFFFF"/>
        <w:spacing w:line="285" w:lineRule="atLeast"/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7</w:t>
      </w:r>
      <w:r w:rsidRPr="00345DD4">
        <w:rPr>
          <w:b/>
          <w:bCs/>
          <w:color w:val="000000"/>
          <w:bdr w:val="none" w:sz="0" w:space="0" w:color="auto" w:frame="1"/>
        </w:rPr>
        <w:t>.ОТЧИСЛЕНИЕ И ПЕРЕВОД ВОСПИТАННИКОВ</w:t>
      </w:r>
    </w:p>
    <w:p w:rsidR="00E3188B" w:rsidRPr="0005581E" w:rsidRDefault="00E3188B" w:rsidP="00E3188B">
      <w:pPr>
        <w:widowControl w:val="0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3188B" w:rsidRPr="00EC2152" w:rsidRDefault="00E3188B" w:rsidP="00E3188B">
      <w:pPr>
        <w:widowControl w:val="0"/>
        <w:shd w:val="clear" w:color="auto" w:fill="FFFFFF"/>
        <w:spacing w:line="285" w:lineRule="atLeast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bdr w:val="none" w:sz="0" w:space="0" w:color="auto" w:frame="1"/>
        </w:rPr>
        <w:t>7</w:t>
      </w:r>
      <w:r w:rsidRPr="00EC2152">
        <w:rPr>
          <w:color w:val="000000"/>
          <w:bdr w:val="none" w:sz="0" w:space="0" w:color="auto" w:frame="1"/>
        </w:rPr>
        <w:t>.1.  Отчисление воспитанников из ДОУ  происходит:</w:t>
      </w:r>
    </w:p>
    <w:p w:rsidR="00E3188B" w:rsidRPr="00EC2152" w:rsidRDefault="00E3188B" w:rsidP="00E3188B">
      <w:pPr>
        <w:widowControl w:val="0"/>
        <w:shd w:val="clear" w:color="auto" w:fill="FFFFFF"/>
        <w:spacing w:line="285" w:lineRule="atLeast"/>
        <w:ind w:firstLine="720"/>
        <w:jc w:val="both"/>
        <w:rPr>
          <w:rFonts w:ascii="Arial" w:hAnsi="Arial" w:cs="Arial"/>
          <w:color w:val="000000"/>
        </w:rPr>
      </w:pPr>
      <w:r w:rsidRPr="00EC2152">
        <w:rPr>
          <w:color w:val="000000"/>
          <w:bdr w:val="none" w:sz="0" w:space="0" w:color="auto" w:frame="1"/>
        </w:rPr>
        <w:t>-  </w:t>
      </w:r>
      <w:r w:rsidRPr="00EC2152">
        <w:rPr>
          <w:rStyle w:val="apple-converted-space"/>
          <w:color w:val="000000"/>
          <w:bdr w:val="none" w:sz="0" w:space="0" w:color="auto" w:frame="1"/>
        </w:rPr>
        <w:t> </w:t>
      </w:r>
      <w:r w:rsidRPr="00EC2152">
        <w:rPr>
          <w:color w:val="000000"/>
          <w:bdr w:val="none" w:sz="0" w:space="0" w:color="auto" w:frame="1"/>
        </w:rPr>
        <w:t>по письменному заявлению родителей (законны</w:t>
      </w:r>
      <w:r>
        <w:rPr>
          <w:color w:val="000000"/>
          <w:bdr w:val="none" w:sz="0" w:space="0" w:color="auto" w:frame="1"/>
        </w:rPr>
        <w:t>х представителей)</w:t>
      </w:r>
      <w:r w:rsidRPr="00EC2152">
        <w:rPr>
          <w:color w:val="000000"/>
          <w:bdr w:val="none" w:sz="0" w:space="0" w:color="auto" w:frame="1"/>
        </w:rPr>
        <w:t>;</w:t>
      </w:r>
    </w:p>
    <w:p w:rsidR="00E3188B" w:rsidRPr="00EC2152" w:rsidRDefault="00E3188B" w:rsidP="00E3188B">
      <w:pPr>
        <w:widowControl w:val="0"/>
        <w:shd w:val="clear" w:color="auto" w:fill="FFFFFF"/>
        <w:spacing w:line="285" w:lineRule="atLeast"/>
        <w:ind w:firstLine="720"/>
        <w:jc w:val="both"/>
        <w:rPr>
          <w:rFonts w:ascii="Arial" w:hAnsi="Arial" w:cs="Arial"/>
          <w:color w:val="000000"/>
        </w:rPr>
      </w:pPr>
      <w:r w:rsidRPr="00EC2152">
        <w:rPr>
          <w:color w:val="000000"/>
          <w:bdr w:val="none" w:sz="0" w:space="0" w:color="auto" w:frame="1"/>
        </w:rPr>
        <w:t xml:space="preserve">- </w:t>
      </w:r>
      <w:r w:rsidRPr="00EC2152">
        <w:rPr>
          <w:rStyle w:val="apple-converted-space"/>
          <w:color w:val="000000"/>
          <w:bdr w:val="none" w:sz="0" w:space="0" w:color="auto" w:frame="1"/>
        </w:rPr>
        <w:t> </w:t>
      </w:r>
      <w:r w:rsidRPr="00EC2152">
        <w:rPr>
          <w:color w:val="000000"/>
          <w:bdr w:val="none" w:sz="0" w:space="0" w:color="auto" w:frame="1"/>
        </w:rPr>
        <w:t>по состоянию здоровья ребенка (воспитанника), препятствующего его дальнейшему пребыванию в ДОУ  на основании медицинского заключения (медицинских показаний состояния здоровья воспитанника, которое опасно для его собственного здоровья и (или) здоровья окружающих);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  <w:bdr w:val="none" w:sz="0" w:space="0" w:color="auto" w:frame="1"/>
        </w:rPr>
      </w:pPr>
      <w:r w:rsidRPr="00EC2152">
        <w:rPr>
          <w:color w:val="000000"/>
          <w:bdr w:val="none" w:sz="0" w:space="0" w:color="auto" w:frame="1"/>
        </w:rPr>
        <w:t>-  </w:t>
      </w:r>
      <w:r w:rsidRPr="00EC2152">
        <w:rPr>
          <w:rStyle w:val="apple-converted-space"/>
          <w:color w:val="000000"/>
          <w:bdr w:val="none" w:sz="0" w:space="0" w:color="auto" w:frame="1"/>
        </w:rPr>
        <w:t> </w:t>
      </w:r>
      <w:r w:rsidRPr="00EC2152">
        <w:rPr>
          <w:color w:val="000000"/>
          <w:bdr w:val="none" w:sz="0" w:space="0" w:color="auto" w:frame="1"/>
        </w:rPr>
        <w:t xml:space="preserve">в связи с достижением воспитанником ДОУ возраста для поступления в первый </w:t>
      </w:r>
      <w:r w:rsidRPr="00EC2152">
        <w:rPr>
          <w:color w:val="000000"/>
          <w:bdr w:val="none" w:sz="0" w:space="0" w:color="auto" w:frame="1"/>
        </w:rPr>
        <w:lastRenderedPageBreak/>
        <w:t>класс общеобразовательного учреждения;</w:t>
      </w:r>
    </w:p>
    <w:p w:rsidR="00E3188B" w:rsidRDefault="00E3188B" w:rsidP="00E3188B">
      <w:pPr>
        <w:widowControl w:val="0"/>
        <w:shd w:val="clear" w:color="auto" w:fill="FFFFFF"/>
        <w:ind w:firstLine="720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>
        <w:t>в иных случаях, предусмотренных законодательством Российской Федерации и Республики Татарстан.</w:t>
      </w:r>
    </w:p>
    <w:p w:rsidR="00E3188B" w:rsidRPr="00EC2152" w:rsidRDefault="00E3188B" w:rsidP="00E3188B">
      <w:pPr>
        <w:widowControl w:val="0"/>
        <w:shd w:val="clear" w:color="auto" w:fill="FFFFFF"/>
        <w:spacing w:line="285" w:lineRule="atLeast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bdr w:val="none" w:sz="0" w:space="0" w:color="auto" w:frame="1"/>
        </w:rPr>
        <w:t>7.2</w:t>
      </w:r>
      <w:r w:rsidRPr="00EC2152">
        <w:rPr>
          <w:color w:val="000000"/>
          <w:bdr w:val="none" w:sz="0" w:space="0" w:color="auto" w:frame="1"/>
        </w:rPr>
        <w:t xml:space="preserve">. В случае перевода ребенка в </w:t>
      </w:r>
      <w:proofErr w:type="gramStart"/>
      <w:r w:rsidRPr="00EC2152">
        <w:rPr>
          <w:color w:val="000000"/>
          <w:bdr w:val="none" w:sz="0" w:space="0" w:color="auto" w:frame="1"/>
        </w:rPr>
        <w:t>другое</w:t>
      </w:r>
      <w:proofErr w:type="gramEnd"/>
      <w:r w:rsidRPr="00EC2152">
        <w:rPr>
          <w:color w:val="000000"/>
          <w:bdr w:val="none" w:sz="0" w:space="0" w:color="auto" w:frame="1"/>
        </w:rPr>
        <w:t xml:space="preserve"> ДОУ, производится соответствующая запись о переводе воспитанника</w:t>
      </w:r>
      <w:r>
        <w:rPr>
          <w:color w:val="000000"/>
          <w:bdr w:val="none" w:sz="0" w:space="0" w:color="auto" w:frame="1"/>
        </w:rPr>
        <w:t xml:space="preserve"> (приказ, книга движения детей)</w:t>
      </w:r>
      <w:r w:rsidRPr="00EC2152">
        <w:rPr>
          <w:color w:val="000000"/>
          <w:bdr w:val="none" w:sz="0" w:space="0" w:color="auto" w:frame="1"/>
        </w:rPr>
        <w:t>.</w:t>
      </w:r>
    </w:p>
    <w:p w:rsidR="00E3188B" w:rsidRPr="00EC2152" w:rsidRDefault="00E3188B" w:rsidP="00E3188B">
      <w:pPr>
        <w:widowControl w:val="0"/>
        <w:jc w:val="both"/>
      </w:pPr>
    </w:p>
    <w:p w:rsidR="00E3188B" w:rsidRPr="00345DD4" w:rsidRDefault="00E3188B" w:rsidP="00E3188B">
      <w:pPr>
        <w:widowControl w:val="0"/>
        <w:tabs>
          <w:tab w:val="left" w:pos="0"/>
        </w:tabs>
        <w:jc w:val="both"/>
        <w:rPr>
          <w:b/>
        </w:rPr>
      </w:pPr>
      <w:r>
        <w:rPr>
          <w:b/>
        </w:rPr>
        <w:t>8</w:t>
      </w:r>
      <w:r w:rsidRPr="00345DD4">
        <w:rPr>
          <w:b/>
        </w:rPr>
        <w:t>.</w:t>
      </w:r>
      <w:r>
        <w:rPr>
          <w:b/>
        </w:rPr>
        <w:t xml:space="preserve"> </w:t>
      </w:r>
      <w:r w:rsidRPr="00345DD4">
        <w:rPr>
          <w:b/>
        </w:rPr>
        <w:t>ПОРЯДОК РЕГУЛИРОВАНИЯ СПОРНЫХ ВОПРОСОВ</w:t>
      </w:r>
    </w:p>
    <w:p w:rsidR="00E3188B" w:rsidRPr="00EC2152" w:rsidRDefault="00E3188B" w:rsidP="00E3188B">
      <w:pPr>
        <w:widowControl w:val="0"/>
        <w:tabs>
          <w:tab w:val="left" w:pos="709"/>
        </w:tabs>
        <w:ind w:left="709"/>
        <w:jc w:val="both"/>
      </w:pPr>
    </w:p>
    <w:p w:rsidR="00E3188B" w:rsidRPr="00EC2152" w:rsidRDefault="00E3188B" w:rsidP="00E3188B">
      <w:pPr>
        <w:widowControl w:val="0"/>
        <w:tabs>
          <w:tab w:val="left" w:pos="426"/>
        </w:tabs>
        <w:ind w:firstLine="360"/>
        <w:jc w:val="both"/>
      </w:pPr>
      <w:r w:rsidRPr="00EC2152">
        <w:t>7.1.</w:t>
      </w:r>
      <w:r w:rsidRPr="00EC2152">
        <w:rPr>
          <w:b/>
        </w:rPr>
        <w:t xml:space="preserve"> </w:t>
      </w:r>
      <w:r w:rsidRPr="00EC2152">
        <w:t>Спорные  вопросы,  возникающие  между  родителями  (законными  представителями)  детей  и  адми</w:t>
      </w:r>
      <w:r>
        <w:t xml:space="preserve">нистрацией  ДОУ,  регулируются </w:t>
      </w:r>
      <w:r w:rsidRPr="00EC2152">
        <w:t>Учредителем</w:t>
      </w:r>
      <w:r>
        <w:t xml:space="preserve"> ДОУ в порядке, предусмотренным законодательством Российской Федерации и Республики Татарстан.</w:t>
      </w:r>
    </w:p>
    <w:p w:rsidR="00E3188B" w:rsidRPr="00EC2152" w:rsidRDefault="00E3188B" w:rsidP="00E3188B">
      <w:pPr>
        <w:widowControl w:val="0"/>
        <w:ind w:firstLine="360"/>
        <w:jc w:val="both"/>
      </w:pPr>
    </w:p>
    <w:p w:rsidR="00B8031A" w:rsidRDefault="00B8031A"/>
    <w:sectPr w:rsidR="00B8031A" w:rsidSect="005D11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88B"/>
    <w:rsid w:val="001967C9"/>
    <w:rsid w:val="00336084"/>
    <w:rsid w:val="003B3F78"/>
    <w:rsid w:val="0061427D"/>
    <w:rsid w:val="008428B2"/>
    <w:rsid w:val="00B13E7D"/>
    <w:rsid w:val="00B37F1A"/>
    <w:rsid w:val="00B8031A"/>
    <w:rsid w:val="00C512EE"/>
    <w:rsid w:val="00E3188B"/>
    <w:rsid w:val="00E5050F"/>
    <w:rsid w:val="00E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188B"/>
  </w:style>
  <w:style w:type="paragraph" w:customStyle="1" w:styleId="1">
    <w:name w:val="Абзац списка1"/>
    <w:basedOn w:val="a"/>
    <w:rsid w:val="00E318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318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60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2453</Words>
  <Characters>13984</Characters>
  <Application>Microsoft Office Word</Application>
  <DocSecurity>0</DocSecurity>
  <Lines>116</Lines>
  <Paragraphs>32</Paragraphs>
  <ScaleCrop>false</ScaleCrop>
  <Company>2</Company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Windows-7</cp:lastModifiedBy>
  <cp:revision>4</cp:revision>
  <dcterms:created xsi:type="dcterms:W3CDTF">2014-08-28T15:44:00Z</dcterms:created>
  <dcterms:modified xsi:type="dcterms:W3CDTF">2014-08-28T18:29:00Z</dcterms:modified>
</cp:coreProperties>
</file>